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E" w:rsidRPr="009A1E61" w:rsidRDefault="00DA1CDE" w:rsidP="00DA1CDE">
      <w:r>
        <w:rPr>
          <w:b/>
        </w:rPr>
        <w:t xml:space="preserve">                                                                                         </w:t>
      </w:r>
      <w:r>
        <w:t>Rzeczyca, dnia 04 grudnia 2014 r.</w:t>
      </w:r>
    </w:p>
    <w:p w:rsidR="00DA1CDE" w:rsidRDefault="00DA1CDE" w:rsidP="00DA1CD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A1CDE" w:rsidRPr="00435BD3" w:rsidRDefault="00DA1CDE" w:rsidP="00DA1CDE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A1CDE" w:rsidRDefault="00DA1CDE" w:rsidP="00DA1CDE">
      <w:proofErr w:type="spellStart"/>
      <w:r>
        <w:t>UG-RO</w:t>
      </w:r>
      <w:proofErr w:type="spellEnd"/>
      <w:r>
        <w:t>. 271.16.2014.MW</w:t>
      </w:r>
    </w:p>
    <w:p w:rsidR="00DA1CDE" w:rsidRPr="00D54B85" w:rsidRDefault="00DA1CDE" w:rsidP="00DA1CDE"/>
    <w:p w:rsidR="00DA1CDE" w:rsidRPr="009B57D1" w:rsidRDefault="00DA1CDE" w:rsidP="00DA1CDE">
      <w:pPr>
        <w:jc w:val="both"/>
      </w:pPr>
      <w:r w:rsidRPr="009B57D1">
        <w:t xml:space="preserve">dot. </w:t>
      </w:r>
      <w:r w:rsidRPr="008400EA">
        <w:rPr>
          <w:b/>
          <w:shadow/>
        </w:rPr>
        <w:t>Zakup</w:t>
      </w:r>
      <w:r>
        <w:rPr>
          <w:b/>
          <w:shadow/>
        </w:rPr>
        <w:t>u</w:t>
      </w:r>
      <w:r w:rsidRPr="008400EA">
        <w:rPr>
          <w:b/>
          <w:shadow/>
        </w:rPr>
        <w:t xml:space="preserve"> ciągnika wraz z przyczepą i osprzętem do obsługi gminnej oczyszczalni ścieków oraz utrzymania poboczy, rowów i zieleni przydrożnej w Gminie Rzeczyca</w:t>
      </w:r>
      <w:r w:rsidRPr="008400EA">
        <w:rPr>
          <w:b/>
          <w:bCs/>
          <w:i/>
          <w:color w:val="000000"/>
        </w:rPr>
        <w:t>”.</w:t>
      </w:r>
    </w:p>
    <w:p w:rsidR="00DA1CDE" w:rsidRDefault="00DA1CDE" w:rsidP="00DA1CDE">
      <w:pPr>
        <w:jc w:val="both"/>
      </w:pPr>
    </w:p>
    <w:p w:rsidR="00DA1CDE" w:rsidRDefault="00DA1CDE" w:rsidP="00DA1CDE"/>
    <w:p w:rsidR="00DA1CDE" w:rsidRDefault="00DA1CDE" w:rsidP="00DA1CDE">
      <w:pPr>
        <w:rPr>
          <w:b/>
        </w:rPr>
      </w:pPr>
      <w:r>
        <w:t xml:space="preserve">                                        </w:t>
      </w:r>
      <w:r w:rsidRPr="00A3448F">
        <w:rPr>
          <w:b/>
        </w:rPr>
        <w:t xml:space="preserve">  U</w:t>
      </w:r>
      <w:r>
        <w:rPr>
          <w:b/>
        </w:rPr>
        <w:t xml:space="preserve"> </w:t>
      </w:r>
      <w:r w:rsidRPr="00A3448F">
        <w:rPr>
          <w:b/>
        </w:rPr>
        <w:t>N</w:t>
      </w:r>
      <w:r>
        <w:rPr>
          <w:b/>
        </w:rPr>
        <w:t xml:space="preserve"> </w:t>
      </w:r>
      <w:r w:rsidRPr="00A3448F">
        <w:rPr>
          <w:b/>
        </w:rPr>
        <w:t>I</w:t>
      </w:r>
      <w:r>
        <w:rPr>
          <w:b/>
        </w:rPr>
        <w:t xml:space="preserve"> </w:t>
      </w:r>
      <w:r w:rsidRPr="00A3448F">
        <w:rPr>
          <w:b/>
        </w:rPr>
        <w:t>E</w:t>
      </w:r>
      <w:r>
        <w:rPr>
          <w:b/>
        </w:rPr>
        <w:t xml:space="preserve"> </w:t>
      </w:r>
      <w:r w:rsidRPr="00A3448F">
        <w:rPr>
          <w:b/>
        </w:rPr>
        <w:t>W</w:t>
      </w:r>
      <w:r>
        <w:rPr>
          <w:b/>
        </w:rPr>
        <w:t xml:space="preserve"> </w:t>
      </w:r>
      <w:r w:rsidRPr="00A3448F">
        <w:rPr>
          <w:b/>
        </w:rPr>
        <w:t>A</w:t>
      </w:r>
      <w:r>
        <w:rPr>
          <w:b/>
        </w:rPr>
        <w:t xml:space="preserve"> Ż </w:t>
      </w:r>
      <w:r w:rsidRPr="00A3448F">
        <w:rPr>
          <w:b/>
        </w:rPr>
        <w:t>N</w:t>
      </w:r>
      <w:r>
        <w:rPr>
          <w:b/>
        </w:rPr>
        <w:t xml:space="preserve"> </w:t>
      </w:r>
      <w:r w:rsidRPr="00A3448F">
        <w:rPr>
          <w:b/>
        </w:rPr>
        <w:t>I</w:t>
      </w:r>
      <w:r>
        <w:rPr>
          <w:b/>
        </w:rPr>
        <w:t xml:space="preserve"> </w:t>
      </w:r>
      <w:r w:rsidRPr="00A3448F">
        <w:rPr>
          <w:b/>
        </w:rPr>
        <w:t>E</w:t>
      </w:r>
      <w:r>
        <w:rPr>
          <w:b/>
        </w:rPr>
        <w:t xml:space="preserve"> </w:t>
      </w:r>
      <w:r w:rsidRPr="00A3448F">
        <w:rPr>
          <w:b/>
        </w:rPr>
        <w:t>N</w:t>
      </w:r>
      <w:r>
        <w:rPr>
          <w:b/>
        </w:rPr>
        <w:t xml:space="preserve"> </w:t>
      </w:r>
      <w:r w:rsidRPr="00A3448F">
        <w:rPr>
          <w:b/>
        </w:rPr>
        <w:t>I</w:t>
      </w:r>
      <w:r>
        <w:rPr>
          <w:b/>
        </w:rPr>
        <w:t xml:space="preserve">  </w:t>
      </w:r>
      <w:r w:rsidRPr="00A3448F">
        <w:rPr>
          <w:b/>
        </w:rPr>
        <w:t>E</w:t>
      </w:r>
      <w:r>
        <w:rPr>
          <w:b/>
        </w:rPr>
        <w:t xml:space="preserve">    </w:t>
      </w:r>
      <w:r w:rsidRPr="00A3448F">
        <w:rPr>
          <w:b/>
        </w:rPr>
        <w:t xml:space="preserve"> P</w:t>
      </w:r>
      <w:r>
        <w:rPr>
          <w:b/>
        </w:rPr>
        <w:t xml:space="preserve"> O S T Ę P O W A N I A</w:t>
      </w:r>
    </w:p>
    <w:p w:rsidR="00DA1CDE" w:rsidRDefault="00DA1CDE" w:rsidP="00DA1CDE"/>
    <w:p w:rsidR="00DA1CDE" w:rsidRDefault="00DA1CDE" w:rsidP="00DA1CDE">
      <w:pPr>
        <w:jc w:val="both"/>
      </w:pPr>
      <w:r>
        <w:t xml:space="preserve">      Działając na podstawie </w:t>
      </w:r>
      <w:proofErr w:type="spellStart"/>
      <w:r>
        <w:t>art</w:t>
      </w:r>
      <w:proofErr w:type="spellEnd"/>
      <w:r>
        <w:t>. 93 ust. 1  pkt. 4 ustawy z dnia 29 stycznia 2004r. Prawo zamówień publicznych</w:t>
      </w:r>
      <w:r w:rsidRPr="00AB4A8A">
        <w:rPr>
          <w:rFonts w:ascii="Arial" w:hAnsi="Arial" w:cs="Arial"/>
          <w:sz w:val="22"/>
          <w:szCs w:val="22"/>
        </w:rPr>
        <w:t xml:space="preserve"> </w:t>
      </w:r>
      <w:r w:rsidRPr="00AB4A8A"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 w:rsidRPr="002B2C57">
        <w:t xml:space="preserve"> Dz. U. z 2</w:t>
      </w:r>
      <w:r>
        <w:t>013 r., poz. 907 ze zm.)</w:t>
      </w:r>
    </w:p>
    <w:p w:rsidR="00DA1CDE" w:rsidRDefault="00DA1CDE" w:rsidP="00DA1CDE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A1CDE" w:rsidRDefault="00DA1CDE" w:rsidP="00DA1CDE">
      <w:pPr>
        <w:jc w:val="center"/>
        <w:rPr>
          <w:b/>
        </w:rPr>
      </w:pPr>
      <w:r>
        <w:rPr>
          <w:b/>
        </w:rPr>
        <w:t>unieważniam</w:t>
      </w:r>
    </w:p>
    <w:p w:rsidR="00DA1CDE" w:rsidRDefault="00DA1CDE" w:rsidP="00DA1CDE"/>
    <w:p w:rsidR="00DA1CDE" w:rsidRPr="00435BD3" w:rsidRDefault="00DA1CDE" w:rsidP="00DA1CDE">
      <w:pPr>
        <w:jc w:val="both"/>
        <w:rPr>
          <w:bCs/>
          <w:i/>
          <w:color w:val="000000"/>
        </w:rPr>
      </w:pPr>
      <w:r w:rsidRPr="00472458">
        <w:t>postępowanie</w:t>
      </w:r>
      <w:r>
        <w:rPr>
          <w:b/>
        </w:rPr>
        <w:t xml:space="preserve"> </w:t>
      </w:r>
      <w:r w:rsidRPr="00A3448F">
        <w:t>prowadzone w tryb</w:t>
      </w:r>
      <w:r>
        <w:t>i</w:t>
      </w:r>
      <w:r w:rsidRPr="00A3448F">
        <w:t>e przetargu nieograni</w:t>
      </w:r>
      <w:r>
        <w:t>czonego o udzielenie zamówienia</w:t>
      </w:r>
      <w:r w:rsidRPr="00A3448F">
        <w:t xml:space="preserve"> </w:t>
      </w:r>
      <w:r>
        <w:t>publicznego na</w:t>
      </w:r>
      <w:r w:rsidRPr="00AF4728">
        <w:t xml:space="preserve"> </w:t>
      </w:r>
      <w:r>
        <w:t>„</w:t>
      </w:r>
      <w:r w:rsidRPr="00515B2C">
        <w:rPr>
          <w:shadow/>
        </w:rPr>
        <w:t>Zakupu ciągnika wraz z przyczepą i osprzętem do obsługi gminnej oczyszczalni ścieków oraz utrzymania poboczy, rowów i zieleni przydrożnej w Gminie Rzeczyca</w:t>
      </w:r>
      <w:r w:rsidRPr="00515B2C">
        <w:rPr>
          <w:bCs/>
          <w:i/>
          <w:color w:val="000000"/>
        </w:rPr>
        <w:t>”</w:t>
      </w:r>
      <w:r w:rsidRPr="002B2C57">
        <w:t>,</w:t>
      </w:r>
      <w:r>
        <w:rPr>
          <w:b/>
        </w:rPr>
        <w:t xml:space="preserve"> </w:t>
      </w:r>
      <w:r w:rsidRPr="005D6BA2">
        <w:t xml:space="preserve">gdyż </w:t>
      </w:r>
      <w:r w:rsidRPr="00472458">
        <w:t>cena najkorzystniejszej oferty przewyższa kwotę, którą zamawiający może przeznaczyć na sfinansowanie zamówienia</w:t>
      </w:r>
      <w:r>
        <w:t>.</w:t>
      </w:r>
    </w:p>
    <w:p w:rsidR="00DA1CDE" w:rsidRDefault="00DA1CDE" w:rsidP="00DA1CDE">
      <w:pPr>
        <w:jc w:val="both"/>
      </w:pPr>
    </w:p>
    <w:p w:rsidR="00DA1CDE" w:rsidRDefault="00DA1CDE" w:rsidP="00DA1CDE">
      <w:pPr>
        <w:jc w:val="both"/>
        <w:rPr>
          <w:b/>
        </w:rPr>
      </w:pPr>
      <w:r w:rsidRPr="00A3448F">
        <w:rPr>
          <w:b/>
        </w:rPr>
        <w:t>Uzasadnienie prawne:</w:t>
      </w:r>
    </w:p>
    <w:p w:rsidR="00DA1CDE" w:rsidRDefault="00DA1CDE" w:rsidP="00DA1CDE">
      <w:pPr>
        <w:jc w:val="both"/>
        <w:rPr>
          <w:b/>
        </w:rPr>
      </w:pPr>
    </w:p>
    <w:p w:rsidR="00DA1CDE" w:rsidRPr="00D111CD" w:rsidRDefault="00DA1CDE" w:rsidP="00DA1CDE">
      <w:pPr>
        <w:jc w:val="both"/>
      </w:pPr>
      <w:r>
        <w:t xml:space="preserve">         Zgodnie z </w:t>
      </w:r>
      <w:proofErr w:type="spellStart"/>
      <w:r>
        <w:t>art</w:t>
      </w:r>
      <w:proofErr w:type="spellEnd"/>
      <w:r>
        <w:t>. 93 ust 1, pkt. 4 ustawy z dnia 29 stycznia 2004r. Prawo zamówień publicznych</w:t>
      </w:r>
      <w:r w:rsidRPr="00AB4A8A">
        <w:rPr>
          <w:rFonts w:ascii="Arial" w:hAnsi="Arial" w:cs="Arial"/>
          <w:sz w:val="22"/>
          <w:szCs w:val="22"/>
        </w:rPr>
        <w:t xml:space="preserve"> </w:t>
      </w:r>
      <w:r w:rsidRPr="00AB4A8A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2B2C57">
        <w:t>Dz. U. z 2</w:t>
      </w:r>
      <w:r>
        <w:t>013 r.  poz. 907 ze zm.) „Zamawiający unieważnia postępowanie o udzielenie zamówienia, jeżeli 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DA1CDE" w:rsidRDefault="00DA1CDE" w:rsidP="00DA1CDE">
      <w:pPr>
        <w:ind w:left="360"/>
        <w:jc w:val="both"/>
      </w:pPr>
    </w:p>
    <w:p w:rsidR="00DA1CDE" w:rsidRDefault="00DA1CDE" w:rsidP="00DA1CDE">
      <w:pPr>
        <w:jc w:val="both"/>
        <w:rPr>
          <w:b/>
        </w:rPr>
      </w:pPr>
      <w:r w:rsidRPr="004D4424">
        <w:rPr>
          <w:b/>
        </w:rPr>
        <w:t xml:space="preserve">Uzasadnienie faktyczne: </w:t>
      </w:r>
    </w:p>
    <w:p w:rsidR="00DA1CDE" w:rsidRDefault="00DA1CDE" w:rsidP="00DA1CDE">
      <w:pPr>
        <w:jc w:val="both"/>
        <w:rPr>
          <w:b/>
        </w:rPr>
      </w:pPr>
    </w:p>
    <w:p w:rsidR="00DA1CDE" w:rsidRDefault="00DA1CDE" w:rsidP="00DA1CDE">
      <w:pPr>
        <w:jc w:val="both"/>
      </w:pPr>
      <w:r>
        <w:t>W prowadzonym postępowaniu w trybie przetargu nieograniczonego ogłoszenie                      o zamówieniu opublikowano w Biuletynie Zamówień Publicznych, na stronie internetowej</w:t>
      </w:r>
      <w:r>
        <w:rPr>
          <w:b/>
        </w:rPr>
        <w:t xml:space="preserve"> </w:t>
      </w:r>
      <w:r>
        <w:t xml:space="preserve"> Gminy Rzeczyca i na tablicy ogłoszeń w Urzędzie Gminy.  W dniu 01 grudnia 2014 r. do Urzędu Gminy w Rzeczycy wpłynęły 3 oferty. Kwota, jaką Zamawiający zamierza przeznaczyć na sfinansowanie zamówienia wynosi 530 000,00 zł brutto. Ponieważ cena najkorzystniejszej oferty </w:t>
      </w:r>
      <w:r w:rsidRPr="00723ED4">
        <w:t xml:space="preserve">przekracza kwotę jaką Zamawiający może przeznaczyć na sfinansowanie </w:t>
      </w:r>
      <w:r>
        <w:t>zamówienia,</w:t>
      </w:r>
      <w:r>
        <w:rPr>
          <w:color w:val="535353"/>
        </w:rPr>
        <w:t xml:space="preserve"> </w:t>
      </w:r>
      <w:r w:rsidRPr="009319DD">
        <w:t>Zama</w:t>
      </w:r>
      <w:r>
        <w:t xml:space="preserve">wiający unieważnia postępowanie </w:t>
      </w:r>
      <w:r w:rsidRPr="009319DD">
        <w:t>o udzielenie zamówienia na m</w:t>
      </w:r>
      <w:r>
        <w:t xml:space="preserve">ocy </w:t>
      </w:r>
      <w:proofErr w:type="spellStart"/>
      <w:r>
        <w:t>art</w:t>
      </w:r>
      <w:proofErr w:type="spellEnd"/>
      <w:r>
        <w:t xml:space="preserve">. 93 ust. 1 </w:t>
      </w:r>
      <w:proofErr w:type="spellStart"/>
      <w:r>
        <w:t>pkt</w:t>
      </w:r>
      <w:proofErr w:type="spellEnd"/>
      <w:r>
        <w:t xml:space="preserve"> 4 ustawy.</w:t>
      </w:r>
    </w:p>
    <w:p w:rsidR="00DA1CDE" w:rsidRDefault="00DA1CDE" w:rsidP="00DA1CDE">
      <w:pPr>
        <w:tabs>
          <w:tab w:val="left" w:pos="5040"/>
        </w:tabs>
        <w:jc w:val="both"/>
      </w:pPr>
    </w:p>
    <w:p w:rsidR="00DA1CDE" w:rsidRDefault="00DA1CDE" w:rsidP="00DA1CDE"/>
    <w:p w:rsidR="00DA1CDE" w:rsidRDefault="00DA1CDE" w:rsidP="00DA1CDE">
      <w:pPr>
        <w:ind w:left="360"/>
      </w:pPr>
    </w:p>
    <w:p w:rsidR="00DA1CDE" w:rsidRDefault="00DA1CDE" w:rsidP="00DA1CDE">
      <w:pPr>
        <w:jc w:val="center"/>
      </w:pPr>
      <w:r>
        <w:t xml:space="preserve">                                                      Marek Kaźmierczyk</w:t>
      </w:r>
    </w:p>
    <w:p w:rsidR="00DA1CDE" w:rsidRDefault="00DA1CDE" w:rsidP="00DA1CDE">
      <w:pPr>
        <w:jc w:val="center"/>
      </w:pPr>
      <w:r>
        <w:t xml:space="preserve">                                                     Wójt Gminy Rzeczyca</w:t>
      </w:r>
    </w:p>
    <w:p w:rsidR="00DA1CDE" w:rsidRDefault="00DA1CDE" w:rsidP="00DA1CDE">
      <w:pPr>
        <w:tabs>
          <w:tab w:val="left" w:pos="5040"/>
        </w:tabs>
      </w:pPr>
    </w:p>
    <w:p w:rsidR="00DA1CDE" w:rsidRDefault="00DA1CDE" w:rsidP="00DA1CDE">
      <w:pPr>
        <w:tabs>
          <w:tab w:val="left" w:pos="5040"/>
        </w:tabs>
      </w:pPr>
    </w:p>
    <w:p w:rsidR="00DA1CDE" w:rsidRDefault="00DA1CDE" w:rsidP="00DA1CDE">
      <w:pPr>
        <w:tabs>
          <w:tab w:val="left" w:pos="5040"/>
        </w:tabs>
      </w:pPr>
    </w:p>
    <w:p w:rsidR="0017189D" w:rsidRDefault="00D21EF7"/>
    <w:sectPr w:rsidR="0017189D" w:rsidSect="0041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DE"/>
    <w:rsid w:val="0040017B"/>
    <w:rsid w:val="004174A4"/>
    <w:rsid w:val="00B40479"/>
    <w:rsid w:val="00D21EF7"/>
    <w:rsid w:val="00DA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2014-12-04T09:38:00Z</dcterms:created>
  <dcterms:modified xsi:type="dcterms:W3CDTF">2014-12-04T09:39:00Z</dcterms:modified>
</cp:coreProperties>
</file>