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9A" w:rsidRPr="00AC21B6" w:rsidRDefault="00B57B9A" w:rsidP="00C73F64">
      <w:pPr>
        <w:rPr>
          <w:rFonts w:ascii="Times New Roman" w:hAnsi="Times New Roman" w:cs="Times New Roman"/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                </w:t>
      </w:r>
      <w:r w:rsidRPr="00AC21B6">
        <w:rPr>
          <w:rFonts w:ascii="Times New Roman" w:hAnsi="Times New Roman" w:cs="Times New Roman"/>
          <w:i/>
          <w:iCs/>
        </w:rPr>
        <w:t xml:space="preserve">Załącznik Nr 1 </w:t>
      </w:r>
    </w:p>
    <w:p w:rsidR="00B57B9A" w:rsidRPr="00AC21B6" w:rsidRDefault="00B57B9A" w:rsidP="00AC21B6">
      <w:pPr>
        <w:jc w:val="center"/>
        <w:rPr>
          <w:rFonts w:ascii="Times New Roman" w:hAnsi="Times New Roman" w:cs="Times New Roman"/>
          <w:b/>
          <w:bCs/>
        </w:rPr>
      </w:pPr>
      <w:r w:rsidRPr="00AC21B6">
        <w:rPr>
          <w:rFonts w:ascii="Times New Roman" w:hAnsi="Times New Roman" w:cs="Times New Roman"/>
          <w:b/>
          <w:bCs/>
        </w:rPr>
        <w:t>WYKAZ NIERUCHOMOŚCI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1590"/>
        <w:gridCol w:w="1800"/>
        <w:gridCol w:w="1356"/>
        <w:gridCol w:w="1520"/>
        <w:gridCol w:w="1605"/>
        <w:gridCol w:w="1279"/>
      </w:tblGrid>
      <w:tr w:rsidR="00B57B9A" w:rsidRPr="002A5E03" w:rsidTr="00AC21B6">
        <w:trPr>
          <w:trHeight w:val="690"/>
        </w:trPr>
        <w:tc>
          <w:tcPr>
            <w:tcW w:w="498" w:type="dxa"/>
            <w:vMerge w:val="restart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90" w:type="dxa"/>
            <w:vMerge w:val="restart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Podmiot, z posesji którego będą usuwane wyroby zawierające azbest (nazwa JST, osoba fizyczna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nazwa przedsiębiorcy) </w:t>
            </w:r>
          </w:p>
        </w:tc>
        <w:tc>
          <w:tcPr>
            <w:tcW w:w="1800" w:type="dxa"/>
            <w:vMerge w:val="restart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Lokalizacja</w:t>
            </w:r>
          </w:p>
        </w:tc>
        <w:tc>
          <w:tcPr>
            <w:tcW w:w="1356" w:type="dxa"/>
            <w:vMerge w:val="restart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budynku</w:t>
            </w:r>
          </w:p>
        </w:tc>
        <w:tc>
          <w:tcPr>
            <w:tcW w:w="1520" w:type="dxa"/>
            <w:vMerge w:val="restart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wyrobów zawierających azbest</w:t>
            </w:r>
          </w:p>
        </w:tc>
        <w:tc>
          <w:tcPr>
            <w:tcW w:w="2884" w:type="dxa"/>
            <w:gridSpan w:val="2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Ilość wyrobów zawierających azbest do usunięcia                  </w:t>
            </w:r>
          </w:p>
        </w:tc>
      </w:tr>
      <w:tr w:rsidR="00B57B9A" w:rsidRPr="002A5E03" w:rsidTr="00AC21B6">
        <w:trPr>
          <w:trHeight w:val="1680"/>
        </w:trPr>
        <w:tc>
          <w:tcPr>
            <w:tcW w:w="498" w:type="dxa"/>
            <w:vMerge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</w:tcPr>
          <w:p w:rsidR="00B57B9A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7B9A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m2 (odbiór) </w:t>
            </w:r>
          </w:p>
        </w:tc>
        <w:tc>
          <w:tcPr>
            <w:tcW w:w="1279" w:type="dxa"/>
          </w:tcPr>
          <w:p w:rsidR="00B57B9A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7B9A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Mg (odbiór) </w:t>
            </w:r>
          </w:p>
        </w:tc>
      </w:tr>
      <w:tr w:rsidR="00B57B9A" w:rsidRPr="002A5E03" w:rsidTr="00AC21B6">
        <w:trPr>
          <w:trHeight w:val="285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Bartoszówka 2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mieszkalny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</w:tr>
      <w:tr w:rsidR="00B57B9A" w:rsidRPr="002A5E03" w:rsidTr="00AC21B6">
        <w:trPr>
          <w:trHeight w:val="270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Bartoszówka 65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gospodarczy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5,28</w:t>
            </w:r>
          </w:p>
        </w:tc>
      </w:tr>
      <w:tr w:rsidR="00B57B9A" w:rsidRPr="002A5E03" w:rsidTr="00AC21B6">
        <w:trPr>
          <w:trHeight w:val="510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Brzeg 14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mieszkalny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azbestowo-cementowe płaskie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2,88</w:t>
            </w:r>
          </w:p>
        </w:tc>
      </w:tr>
      <w:tr w:rsidR="00B57B9A" w:rsidRPr="002A5E03" w:rsidTr="00AC21B6">
        <w:trPr>
          <w:trHeight w:val="285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Brzeg 28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gospodarczy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266,75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4,268</w:t>
            </w:r>
          </w:p>
        </w:tc>
      </w:tr>
      <w:tr w:rsidR="00B57B9A" w:rsidRPr="002A5E03" w:rsidTr="00AC21B6">
        <w:trPr>
          <w:trHeight w:val="765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Brzeziny 1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mieszkalny i gospodarczy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 i płyty azbestowo-cementowe płaskie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B57B9A" w:rsidRPr="002A5E03" w:rsidTr="00AC21B6">
        <w:trPr>
          <w:trHeight w:val="285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Brzozów 32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mieszkalny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1,76</w:t>
            </w:r>
          </w:p>
        </w:tc>
      </w:tr>
      <w:tr w:rsidR="00B57B9A" w:rsidRPr="002A5E03" w:rsidTr="00AC21B6">
        <w:trPr>
          <w:trHeight w:val="285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Glina 13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gospodarczy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4,48</w:t>
            </w:r>
          </w:p>
        </w:tc>
      </w:tr>
      <w:tr w:rsidR="00B57B9A" w:rsidRPr="002A5E03" w:rsidTr="00AC21B6">
        <w:trPr>
          <w:trHeight w:val="285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Glina 14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mieszkalny i gospodarczy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0,928</w:t>
            </w:r>
          </w:p>
        </w:tc>
      </w:tr>
      <w:tr w:rsidR="00B57B9A" w:rsidRPr="002A5E03" w:rsidTr="00AC21B6">
        <w:trPr>
          <w:trHeight w:val="630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Michałowska Spółka Budowlana Sp. z. o. o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Glina 15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mieszkalny i gospodarczy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B57B9A" w:rsidRPr="002A5E03" w:rsidTr="00AC21B6">
        <w:trPr>
          <w:trHeight w:val="270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Glina 16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mieszkalny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</w:tr>
      <w:tr w:rsidR="00B57B9A" w:rsidRPr="002A5E03" w:rsidTr="00AC21B6">
        <w:trPr>
          <w:trHeight w:val="285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Glina 52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gospodarczy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151,25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2,42</w:t>
            </w:r>
          </w:p>
        </w:tc>
      </w:tr>
      <w:tr w:rsidR="00B57B9A" w:rsidRPr="002A5E03" w:rsidTr="00AC21B6">
        <w:trPr>
          <w:trHeight w:val="285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Grotowice 35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gospodarczy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247,5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</w:tr>
      <w:tr w:rsidR="00B57B9A" w:rsidRPr="002A5E03" w:rsidTr="00AC21B6">
        <w:trPr>
          <w:trHeight w:val="510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Jeziorzec 6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mieszkalny i gospodarczy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azbestowo-cementowe płaskie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8,48</w:t>
            </w:r>
          </w:p>
        </w:tc>
      </w:tr>
      <w:tr w:rsidR="00B57B9A" w:rsidRPr="002A5E03" w:rsidTr="00AC21B6">
        <w:trPr>
          <w:trHeight w:val="285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Jeziorzec 26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gospodarczy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371,25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5,94</w:t>
            </w:r>
          </w:p>
        </w:tc>
      </w:tr>
      <w:tr w:rsidR="00B57B9A" w:rsidRPr="002A5E03" w:rsidTr="00AC21B6">
        <w:trPr>
          <w:trHeight w:val="645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Kanice 48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gospodarczy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bookmarkStart w:id="0" w:name="_GoBack"/>
        <w:bookmarkEnd w:id="0"/>
      </w:tr>
      <w:tr w:rsidR="00B57B9A" w:rsidRPr="002A5E03" w:rsidTr="00AC21B6">
        <w:trPr>
          <w:trHeight w:val="645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Kanice 52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gospodarczy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247,5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</w:tr>
      <w:tr w:rsidR="00B57B9A" w:rsidRPr="002A5E03" w:rsidTr="00AC21B6">
        <w:trPr>
          <w:trHeight w:val="645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Lubocz 15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gospodarczy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123,75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</w:tr>
      <w:tr w:rsidR="00B57B9A" w:rsidRPr="002A5E03" w:rsidTr="00AC21B6">
        <w:trPr>
          <w:trHeight w:val="645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Lubocz 52 a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mieszkalny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2,88</w:t>
            </w:r>
          </w:p>
        </w:tc>
      </w:tr>
      <w:tr w:rsidR="00B57B9A" w:rsidRPr="002A5E03" w:rsidTr="00AC21B6">
        <w:trPr>
          <w:trHeight w:val="525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Lubocz 63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gospodarczy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5,28</w:t>
            </w:r>
          </w:p>
        </w:tc>
      </w:tr>
      <w:tr w:rsidR="00B57B9A" w:rsidRPr="002A5E03" w:rsidTr="00AC21B6">
        <w:trPr>
          <w:trHeight w:val="525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Lubocz 7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mieszkalny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azbestowo-cementowe płaskie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</w:tr>
      <w:tr w:rsidR="00B57B9A" w:rsidRPr="002A5E03" w:rsidTr="00AC21B6">
        <w:trPr>
          <w:trHeight w:val="525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Lubocz 81 a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mieszkalny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</w:tr>
      <w:tr w:rsidR="00B57B9A" w:rsidRPr="002A5E03" w:rsidTr="00AC21B6">
        <w:trPr>
          <w:trHeight w:val="330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Lubocz 8a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mieszkalny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</w:tr>
      <w:tr w:rsidR="00B57B9A" w:rsidRPr="002A5E03" w:rsidTr="00AC21B6">
        <w:trPr>
          <w:trHeight w:val="225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Łęg 9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gospodarczy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206,25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B57B9A" w:rsidRPr="002A5E03" w:rsidTr="00AC21B6">
        <w:trPr>
          <w:trHeight w:val="615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Roszkowa Wola 2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mieszkalny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B57B9A" w:rsidRPr="002A5E03" w:rsidTr="00AC21B6">
        <w:trPr>
          <w:trHeight w:val="450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Roszkowa Wola 4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mieszkalny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azbestowo-cementowe płaskie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B57B9A" w:rsidRPr="002A5E03" w:rsidTr="00AC21B6">
        <w:trPr>
          <w:trHeight w:val="255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Roszkowa Wola 73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mieszkalny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123,75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</w:tr>
      <w:tr w:rsidR="00B57B9A" w:rsidRPr="002A5E03" w:rsidTr="00AC21B6">
        <w:trPr>
          <w:trHeight w:val="315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Roszkowa Wola 85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gospodarczy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178,75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2,86</w:t>
            </w:r>
          </w:p>
        </w:tc>
      </w:tr>
      <w:tr w:rsidR="00B57B9A" w:rsidRPr="002A5E03" w:rsidTr="00AC21B6">
        <w:trPr>
          <w:trHeight w:val="315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Rzeczyca ul. Długa 18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gospodarczy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2,88</w:t>
            </w:r>
          </w:p>
        </w:tc>
      </w:tr>
      <w:tr w:rsidR="00B57B9A" w:rsidRPr="002A5E03" w:rsidTr="00AC21B6">
        <w:trPr>
          <w:trHeight w:val="255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Rzeczyca ul. Hubala 20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gospodarczy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</w:tr>
      <w:tr w:rsidR="00B57B9A" w:rsidRPr="002A5E03" w:rsidTr="00AC21B6">
        <w:trPr>
          <w:trHeight w:val="570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Rzeczyca ul. Kitowicza 18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mieszkalny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B57B9A" w:rsidRPr="002A5E03" w:rsidTr="00AC21B6">
        <w:trPr>
          <w:trHeight w:val="255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Rzeczyca ul. Kitowicza 68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mieszkalny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288,75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</w:tr>
      <w:tr w:rsidR="00B57B9A" w:rsidRPr="002A5E03" w:rsidTr="00AC21B6">
        <w:trPr>
          <w:trHeight w:val="255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Rzeczyca</w:t>
            </w:r>
          </w:p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ul. Leśna 2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mieszkalno - gospodarczy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233,75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3,74</w:t>
            </w:r>
          </w:p>
        </w:tc>
      </w:tr>
      <w:tr w:rsidR="00B57B9A" w:rsidRPr="002A5E03" w:rsidTr="00AC21B6">
        <w:trPr>
          <w:trHeight w:val="510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Rzeczyca ul. Łąkowa 8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gospodarczy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azbestowo-cementowe płaskie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B57B9A" w:rsidRPr="002A5E03" w:rsidTr="00AC21B6">
        <w:trPr>
          <w:trHeight w:val="255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Rzeczyca ul. Moś</w:t>
            </w: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cickiego 40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gospodarczy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103,125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</w:tc>
      </w:tr>
      <w:tr w:rsidR="00B57B9A" w:rsidRPr="002A5E03" w:rsidTr="00AC21B6">
        <w:trPr>
          <w:trHeight w:val="765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Rzeczyca ul. Mościckiego 29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mieszkalny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 i płyty azbestowo-cementowe płaskie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</w:tr>
      <w:tr w:rsidR="00B57B9A" w:rsidRPr="002A5E03" w:rsidTr="00AC21B6">
        <w:trPr>
          <w:trHeight w:val="255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Rzeczyca ul. Mościckiego 44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gospodarczy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192,5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</w:tr>
      <w:tr w:rsidR="00B57B9A" w:rsidRPr="002A5E03" w:rsidTr="00AC21B6">
        <w:trPr>
          <w:trHeight w:val="255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Rzeczyca ul. Niska 13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mieszkalny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261,25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4,18</w:t>
            </w:r>
          </w:p>
        </w:tc>
      </w:tr>
      <w:tr w:rsidR="00B57B9A" w:rsidRPr="002A5E03" w:rsidTr="00AC21B6">
        <w:trPr>
          <w:trHeight w:val="255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Rzeczyca ul. Niska 4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mieszkalno - gospodarczy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6,16</w:t>
            </w:r>
          </w:p>
        </w:tc>
      </w:tr>
      <w:tr w:rsidR="00B57B9A" w:rsidRPr="002A5E03" w:rsidTr="00AC21B6">
        <w:trPr>
          <w:trHeight w:val="255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Rzeczyca ul. Nowa 2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gospodarczy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57B9A" w:rsidRPr="002A5E03" w:rsidTr="00AC21B6">
        <w:trPr>
          <w:trHeight w:val="510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Rzeczyca ul. Piaskowa 2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mieszkalny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azbestowo-cementowe płaskie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357,5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5,72</w:t>
            </w:r>
          </w:p>
        </w:tc>
      </w:tr>
      <w:tr w:rsidR="00B57B9A" w:rsidRPr="002A5E03" w:rsidTr="00AC21B6">
        <w:trPr>
          <w:trHeight w:val="255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Rzeczyca ul. Piaskowa 8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gospodarczy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B57B9A" w:rsidRPr="002A5E03" w:rsidTr="00AC21B6">
        <w:trPr>
          <w:trHeight w:val="255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Rzeczyca ul. Polna 6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mieszkalny i gospodarczy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</w:tr>
      <w:tr w:rsidR="00B57B9A" w:rsidRPr="002A5E03" w:rsidTr="00AC21B6">
        <w:trPr>
          <w:trHeight w:val="255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Rzeczyca ul. Spółdzielców 2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gospodarczy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</w:tr>
      <w:tr w:rsidR="00B57B9A" w:rsidRPr="002A5E03" w:rsidTr="00AC21B6">
        <w:trPr>
          <w:trHeight w:val="255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Gmina Rzeczyca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Rzeczyca ul. Zacisze 1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gospodarczy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41,25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</w:tr>
      <w:tr w:rsidR="00B57B9A" w:rsidRPr="002A5E03" w:rsidTr="00AC21B6">
        <w:trPr>
          <w:trHeight w:val="255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Rzeczyca ul. Zielona 15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gospodarczy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261,25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4,18</w:t>
            </w:r>
          </w:p>
        </w:tc>
      </w:tr>
      <w:tr w:rsidR="00B57B9A" w:rsidRPr="002A5E03" w:rsidTr="00AC21B6">
        <w:trPr>
          <w:trHeight w:val="255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Rzeczyca ul. Zielona 42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mieszkalny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226,875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3,63</w:t>
            </w:r>
          </w:p>
        </w:tc>
      </w:tr>
      <w:tr w:rsidR="00B57B9A" w:rsidRPr="002A5E03" w:rsidTr="00AC21B6">
        <w:trPr>
          <w:trHeight w:val="255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Sadykierz 43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mieszkalny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B57B9A" w:rsidRPr="002A5E03" w:rsidTr="00AC21B6">
        <w:trPr>
          <w:trHeight w:val="765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Sadykierz 69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mieszkalny i gospodarczy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 i płyty azbestowo-cementowe płaskie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57B9A" w:rsidRPr="002A5E03" w:rsidTr="00AC21B6">
        <w:trPr>
          <w:trHeight w:val="255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Sadykierz 90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mieszkalny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</w:tr>
      <w:tr w:rsidR="00B57B9A" w:rsidRPr="002A5E03" w:rsidTr="00AC21B6">
        <w:trPr>
          <w:trHeight w:val="255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Stanislawów 19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gospodarczy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B57B9A" w:rsidRPr="002A5E03" w:rsidTr="00AC21B6">
        <w:trPr>
          <w:trHeight w:val="255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Stanisławów 5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gospodarczy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302,5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4,84</w:t>
            </w:r>
          </w:p>
        </w:tc>
      </w:tr>
      <w:tr w:rsidR="00B57B9A" w:rsidRPr="002A5E03" w:rsidTr="00AC21B6">
        <w:trPr>
          <w:trHeight w:val="255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Wiechnowice 12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gospodarczy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B57B9A" w:rsidRPr="002A5E03" w:rsidTr="00AC21B6">
        <w:trPr>
          <w:trHeight w:val="255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Zawady 2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gospodarczy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57B9A" w:rsidRPr="002A5E03" w:rsidTr="00AC21B6">
        <w:trPr>
          <w:trHeight w:val="270"/>
        </w:trPr>
        <w:tc>
          <w:tcPr>
            <w:tcW w:w="498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59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 xml:space="preserve">osoba fizyczna </w:t>
            </w:r>
          </w:p>
        </w:tc>
        <w:tc>
          <w:tcPr>
            <w:tcW w:w="180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Zawady 38</w:t>
            </w:r>
          </w:p>
        </w:tc>
        <w:tc>
          <w:tcPr>
            <w:tcW w:w="1356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gospodarczy</w:t>
            </w:r>
          </w:p>
        </w:tc>
        <w:tc>
          <w:tcPr>
            <w:tcW w:w="1520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1605" w:type="dxa"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9" w:type="dxa"/>
            <w:noWrap/>
          </w:tcPr>
          <w:p w:rsidR="00B57B9A" w:rsidRPr="002A5E03" w:rsidRDefault="00B57B9A" w:rsidP="00F56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</w:tr>
      <w:tr w:rsidR="00B57B9A" w:rsidRPr="002A5E03" w:rsidTr="00AC21B6">
        <w:trPr>
          <w:trHeight w:val="270"/>
        </w:trPr>
        <w:tc>
          <w:tcPr>
            <w:tcW w:w="5244" w:type="dxa"/>
            <w:gridSpan w:val="4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605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13 147,25</w:t>
            </w:r>
          </w:p>
        </w:tc>
        <w:tc>
          <w:tcPr>
            <w:tcW w:w="1279" w:type="dxa"/>
            <w:noWrap/>
          </w:tcPr>
          <w:p w:rsidR="00B57B9A" w:rsidRPr="002A5E03" w:rsidRDefault="00B57B9A" w:rsidP="002A5E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210,356</w:t>
            </w:r>
          </w:p>
        </w:tc>
      </w:tr>
    </w:tbl>
    <w:p w:rsidR="00B57B9A" w:rsidRDefault="00B57B9A" w:rsidP="00C73F64"/>
    <w:p w:rsidR="00B57B9A" w:rsidRPr="0004404A" w:rsidRDefault="00B57B9A" w:rsidP="00C73F64">
      <w:pPr>
        <w:rPr>
          <w:rFonts w:ascii="Times New Roman" w:hAnsi="Times New Roman" w:cs="Times New Roman"/>
          <w:sz w:val="20"/>
          <w:szCs w:val="20"/>
        </w:rPr>
      </w:pPr>
    </w:p>
    <w:sectPr w:rsidR="00B57B9A" w:rsidRPr="0004404A" w:rsidSect="00074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AF2"/>
    <w:rsid w:val="0004404A"/>
    <w:rsid w:val="00074653"/>
    <w:rsid w:val="000F7AF2"/>
    <w:rsid w:val="00153BAD"/>
    <w:rsid w:val="00202F21"/>
    <w:rsid w:val="00214AD8"/>
    <w:rsid w:val="002A5E03"/>
    <w:rsid w:val="00313105"/>
    <w:rsid w:val="00777F93"/>
    <w:rsid w:val="009C5BDD"/>
    <w:rsid w:val="00A10460"/>
    <w:rsid w:val="00AC21B6"/>
    <w:rsid w:val="00B57B9A"/>
    <w:rsid w:val="00C73F64"/>
    <w:rsid w:val="00D03B86"/>
    <w:rsid w:val="00D52369"/>
    <w:rsid w:val="00DB3B7C"/>
    <w:rsid w:val="00E43579"/>
    <w:rsid w:val="00F17942"/>
    <w:rsid w:val="00F5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65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77F9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3</Pages>
  <Words>663</Words>
  <Characters>3978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 dla zadania pn</dc:title>
  <dc:subject/>
  <dc:creator>e.kaliszewska-swider</dc:creator>
  <cp:keywords/>
  <dc:description/>
  <cp:lastModifiedBy>rzeczyca</cp:lastModifiedBy>
  <cp:revision>3</cp:revision>
  <cp:lastPrinted>2022-05-09T07:53:00Z</cp:lastPrinted>
  <dcterms:created xsi:type="dcterms:W3CDTF">2022-05-09T07:35:00Z</dcterms:created>
  <dcterms:modified xsi:type="dcterms:W3CDTF">2022-05-09T07:58:00Z</dcterms:modified>
</cp:coreProperties>
</file>