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E" w:rsidRDefault="00C5289E" w:rsidP="00C528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C5289E" w:rsidRDefault="00C5289E" w:rsidP="00C528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wartości sprzedaży napojów alkoholowych w roku 2019</w:t>
      </w:r>
    </w:p>
    <w:p w:rsidR="00C5289E" w:rsidRDefault="00C5289E" w:rsidP="00C5289E">
      <w:pPr>
        <w:rPr>
          <w:sz w:val="32"/>
          <w:szCs w:val="32"/>
        </w:rPr>
      </w:pPr>
    </w:p>
    <w:p w:rsidR="00C5289E" w:rsidRDefault="00C5289E" w:rsidP="00C5289E">
      <w:pPr>
        <w:jc w:val="both"/>
      </w:pPr>
      <w:r>
        <w:t xml:space="preserve"> Niżej podpisany/a………………………………………………………………........................</w:t>
      </w:r>
    </w:p>
    <w:p w:rsidR="00C5289E" w:rsidRDefault="00C5289E" w:rsidP="00C5289E">
      <w:pPr>
        <w:jc w:val="both"/>
      </w:pPr>
      <w:r>
        <w:t xml:space="preserve">działając na podstawie art. 11 </w:t>
      </w:r>
      <w:r>
        <w:rPr>
          <w:vertAlign w:val="superscript"/>
        </w:rPr>
        <w:t>1</w:t>
      </w:r>
      <w:r>
        <w:t xml:space="preserve"> ust.4 ustawy z dnia 26 października 1982 r. o wychowaniu</w:t>
      </w:r>
      <w:r>
        <w:br/>
        <w:t>w trzeźwości i przeciwdziałaniu alkoholizmowi (</w:t>
      </w:r>
      <w:proofErr w:type="spellStart"/>
      <w:r>
        <w:t>tj.Dz</w:t>
      </w:r>
      <w:proofErr w:type="spellEnd"/>
      <w:r>
        <w:t>. U. z 2018r., poz.2137 ze zm.)</w:t>
      </w:r>
    </w:p>
    <w:p w:rsidR="00C5289E" w:rsidRDefault="00C5289E" w:rsidP="00C5289E">
      <w:pPr>
        <w:jc w:val="center"/>
        <w:rPr>
          <w:b/>
        </w:rPr>
      </w:pPr>
      <w:r>
        <w:rPr>
          <w:b/>
        </w:rPr>
        <w:t>oświadczam, że</w:t>
      </w:r>
    </w:p>
    <w:p w:rsidR="00C5289E" w:rsidRDefault="00C5289E" w:rsidP="00C5289E">
      <w:pPr>
        <w:spacing w:line="480" w:lineRule="auto"/>
      </w:pPr>
      <w:r>
        <w:t xml:space="preserve">w okresie </w:t>
      </w:r>
      <w:r>
        <w:rPr>
          <w:b/>
        </w:rPr>
        <w:t>od dnia 01 stycznia 2019r. do dnia 31 grudnia 2019r.</w:t>
      </w:r>
      <w:r>
        <w:t xml:space="preserve">  wartość sprzedaży napojów alkoholowych  w punkcie sprzedaży (sklep, zakład gastronomiczny)* zlokalizowanym w ………………………………………………………………………...........</w:t>
      </w:r>
    </w:p>
    <w:p w:rsidR="00C5289E" w:rsidRDefault="00C5289E" w:rsidP="00C5289E">
      <w:pPr>
        <w:spacing w:line="480" w:lineRule="auto"/>
      </w:pPr>
      <w:r>
        <w:t>prowadzonym przez...................................................................................................................... wyniosła: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910"/>
        <w:gridCol w:w="2340"/>
        <w:gridCol w:w="3420"/>
      </w:tblGrid>
      <w:tr w:rsidR="00C5289E" w:rsidTr="003E0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rPr>
                <w:b/>
              </w:rPr>
            </w:pPr>
            <w:r>
              <w:rPr>
                <w:b/>
              </w:rPr>
              <w:t>Rodzaj sprzedawanych napojów alkoholowych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rPr>
                <w:b/>
              </w:rPr>
            </w:pPr>
            <w:r>
              <w:rPr>
                <w:b/>
              </w:rPr>
              <w:t>Wartość brutto sprzedanych napojów alkoholowych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center"/>
              <w:rPr>
                <w:b/>
              </w:rPr>
            </w:pPr>
          </w:p>
          <w:p w:rsidR="00C5289E" w:rsidRDefault="00C5289E" w:rsidP="003E09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Słownie złotych</w:t>
            </w:r>
          </w:p>
        </w:tc>
      </w:tr>
      <w:tr w:rsidR="00C5289E" w:rsidTr="003E0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</w:pPr>
            <w:r>
              <w:t xml:space="preserve">napoje o zawartości 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b/>
              </w:rPr>
              <w:t>do 4,5%alkoholu oraz piwa</w:t>
            </w:r>
            <w:r>
              <w:t xml:space="preserve"> </w:t>
            </w:r>
          </w:p>
          <w:p w:rsidR="00C5289E" w:rsidRDefault="00C5289E" w:rsidP="003E097A">
            <w:pPr>
              <w:spacing w:line="276" w:lineRule="auto"/>
            </w:pPr>
            <w:r>
              <w:t>- na podstawie zezwolenia: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right"/>
            </w:pPr>
            <w:r>
              <w:t xml:space="preserve">……………………zł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5289E" w:rsidTr="003E0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napoje o zawartości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4,5% do 18%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alkoholu (z wyjątkiem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piwa)</w:t>
            </w:r>
            <w:r>
              <w:t xml:space="preserve"> 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t>- na podstawie zezwolenia: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right"/>
            </w:pPr>
            <w:r>
              <w:t>…………………....zł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5289E" w:rsidTr="003E0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both"/>
            </w:pPr>
            <w:r>
              <w:t>napoje o zawartości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18% alkoholu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t>- na podstawie zezwolenia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Nr</w:t>
            </w:r>
            <w:r>
              <w:t>…………………………</w:t>
            </w:r>
          </w:p>
          <w:p w:rsidR="00C5289E" w:rsidRDefault="00C5289E" w:rsidP="003E097A">
            <w:pPr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</w:p>
          <w:p w:rsidR="00C5289E" w:rsidRDefault="00C5289E" w:rsidP="003E097A">
            <w:pPr>
              <w:spacing w:line="276" w:lineRule="auto"/>
              <w:jc w:val="both"/>
            </w:pPr>
            <w:r>
              <w:t>……………………zł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…………………………………………………………………………………………………………………………………………………………………................</w:t>
            </w:r>
          </w:p>
        </w:tc>
      </w:tr>
    </w:tbl>
    <w:p w:rsidR="00C5289E" w:rsidRDefault="00C5289E" w:rsidP="00C5289E"/>
    <w:p w:rsidR="00C5289E" w:rsidRDefault="00C5289E" w:rsidP="00C5289E">
      <w:r>
        <w:t>Rzeczyca, dnia …………..……..</w:t>
      </w:r>
    </w:p>
    <w:p w:rsidR="00C5289E" w:rsidRDefault="00C5289E" w:rsidP="00C5289E">
      <w:pPr>
        <w:jc w:val="right"/>
      </w:pPr>
      <w:r>
        <w:t>…................................................................................</w:t>
      </w:r>
    </w:p>
    <w:p w:rsidR="00C5289E" w:rsidRDefault="00C5289E" w:rsidP="00C5289E">
      <w:pPr>
        <w:ind w:left="5220" w:hanging="1080"/>
      </w:pPr>
      <w:r>
        <w:t>podpis przedsiębiorcy lub osoby odpowiedzialnej za działalność przedsiębiorcy</w:t>
      </w:r>
    </w:p>
    <w:p w:rsidR="00C5289E" w:rsidRDefault="00C5289E" w:rsidP="00C5289E">
      <w:pPr>
        <w:jc w:val="both"/>
      </w:pPr>
      <w:r>
        <w:t xml:space="preserve">                                                                                       </w:t>
      </w:r>
    </w:p>
    <w:p w:rsidR="00C5289E" w:rsidRDefault="00C5289E" w:rsidP="00C5289E">
      <w:pPr>
        <w:jc w:val="both"/>
      </w:pPr>
      <w:r>
        <w:t>* niewłaściwe skreślić</w:t>
      </w:r>
    </w:p>
    <w:p w:rsidR="00C5289E" w:rsidRDefault="00C5289E" w:rsidP="00C5289E">
      <w:pPr>
        <w:tabs>
          <w:tab w:val="left" w:pos="5529"/>
        </w:tabs>
        <w:jc w:val="center"/>
        <w:rPr>
          <w:b/>
        </w:rPr>
      </w:pPr>
      <w:r>
        <w:rPr>
          <w:b/>
        </w:rPr>
        <w:lastRenderedPageBreak/>
        <w:t>POUCZENIE</w:t>
      </w:r>
    </w:p>
    <w:p w:rsidR="00C5289E" w:rsidRDefault="00C5289E" w:rsidP="00C5289E">
      <w:pPr>
        <w:ind w:left="360"/>
        <w:jc w:val="both"/>
        <w:rPr>
          <w:sz w:val="16"/>
          <w:szCs w:val="16"/>
        </w:rPr>
      </w:pPr>
    </w:p>
    <w:p w:rsidR="00C5289E" w:rsidRDefault="00C5289E" w:rsidP="00C5289E">
      <w:pPr>
        <w:ind w:left="180" w:hanging="180"/>
        <w:jc w:val="both"/>
      </w:pPr>
      <w:r>
        <w:t xml:space="preserve">1.Oświadczenie należy złożyć w </w:t>
      </w:r>
      <w:r>
        <w:rPr>
          <w:b/>
        </w:rPr>
        <w:t>nieprzekraczalnym</w:t>
      </w:r>
      <w:r>
        <w:t xml:space="preserve"> terminie do dnia </w:t>
      </w:r>
      <w:r>
        <w:rPr>
          <w:b/>
        </w:rPr>
        <w:t xml:space="preserve">31 stycznia 2020 r.               </w:t>
      </w:r>
      <w:r>
        <w:t xml:space="preserve"> W przypadku </w:t>
      </w:r>
      <w:r>
        <w:rPr>
          <w:b/>
        </w:rPr>
        <w:t xml:space="preserve">niezłożenia oświadczenia w ww. terminie </w:t>
      </w:r>
      <w:r>
        <w:t xml:space="preserve">organ zezwalający stwierdza wygaśnięcie zezwolenia (zezwoleń) - art. 18 ust.12 </w:t>
      </w:r>
      <w:proofErr w:type="spellStart"/>
      <w:r>
        <w:t>pkt</w:t>
      </w:r>
      <w:proofErr w:type="spellEnd"/>
      <w:r>
        <w:t xml:space="preserve"> 5 ustawy </w:t>
      </w:r>
      <w:r>
        <w:br/>
        <w:t xml:space="preserve">o wychowaniu w trzeźwości i przeciwdziałaniu alkoholizmowi z dnia 26 października </w:t>
      </w:r>
      <w:r>
        <w:br/>
        <w:t>1982 r. (</w:t>
      </w:r>
      <w:proofErr w:type="spellStart"/>
      <w:r>
        <w:t>t.j</w:t>
      </w:r>
      <w:proofErr w:type="spellEnd"/>
      <w:r>
        <w:t>. Dz. U. z 2018 r. poz. 2137 ze zm. )</w:t>
      </w:r>
    </w:p>
    <w:p w:rsidR="00C5289E" w:rsidRDefault="00C5289E" w:rsidP="00C5289E">
      <w:pPr>
        <w:ind w:left="360"/>
        <w:jc w:val="both"/>
        <w:rPr>
          <w:sz w:val="16"/>
          <w:szCs w:val="16"/>
        </w:rPr>
      </w:pPr>
    </w:p>
    <w:p w:rsidR="00C5289E" w:rsidRDefault="00C5289E" w:rsidP="00C5289E">
      <w:pPr>
        <w:ind w:left="180" w:hanging="180"/>
        <w:jc w:val="both"/>
      </w:pPr>
      <w:r>
        <w:t xml:space="preserve">2.W przypadku </w:t>
      </w:r>
      <w:r>
        <w:rPr>
          <w:b/>
        </w:rPr>
        <w:t>przedstawienia fałszywych danych w oświadczeniu</w:t>
      </w:r>
      <w:r>
        <w:t xml:space="preserve"> organ zezwalający cofa zezwolenie (zezwolenia) – art. 18 ust.10 </w:t>
      </w:r>
      <w:proofErr w:type="spellStart"/>
      <w:r>
        <w:t>pkt</w:t>
      </w:r>
      <w:proofErr w:type="spellEnd"/>
      <w:r>
        <w:t xml:space="preserve"> 5 ww. ustawy.</w:t>
      </w:r>
    </w:p>
    <w:p w:rsidR="00C5289E" w:rsidRDefault="00C5289E" w:rsidP="00C5289E">
      <w:pPr>
        <w:ind w:left="360"/>
        <w:jc w:val="both"/>
        <w:rPr>
          <w:sz w:val="16"/>
          <w:szCs w:val="16"/>
        </w:rPr>
      </w:pPr>
    </w:p>
    <w:p w:rsidR="00C5289E" w:rsidRDefault="00C5289E" w:rsidP="00C5289E">
      <w:pPr>
        <w:ind w:left="180" w:hanging="180"/>
        <w:jc w:val="both"/>
      </w:pPr>
      <w:r>
        <w:t xml:space="preserve">3.Jako </w:t>
      </w:r>
      <w:r>
        <w:rPr>
          <w:b/>
        </w:rPr>
        <w:t xml:space="preserve">wartość brutto sprzedaży napojów alkoholowych </w:t>
      </w:r>
      <w:r>
        <w:t>należy podać kwotę należną przedsiębiorcy za sprzedane napoje alkoholowe, z uwzględnieniem podatku od towarów</w:t>
      </w:r>
      <w:r>
        <w:br/>
        <w:t>i usług oraz podatku akcyzowego.</w:t>
      </w:r>
    </w:p>
    <w:p w:rsidR="00C5289E" w:rsidRDefault="00C5289E" w:rsidP="00C5289E">
      <w:pPr>
        <w:ind w:left="360"/>
        <w:jc w:val="both"/>
        <w:rPr>
          <w:sz w:val="16"/>
          <w:szCs w:val="16"/>
        </w:rPr>
      </w:pPr>
    </w:p>
    <w:p w:rsidR="00C5289E" w:rsidRDefault="00C5289E" w:rsidP="00C5289E">
      <w:pPr>
        <w:ind w:left="180" w:hanging="180"/>
        <w:jc w:val="both"/>
      </w:pPr>
      <w:r>
        <w:t>4.Wartość sprzedaży napojów alkoholowych w roku poprzednim przedstawiona</w:t>
      </w:r>
      <w:r>
        <w:br/>
        <w:t xml:space="preserve">w oświadczeniu stanowi </w:t>
      </w:r>
      <w:r>
        <w:rPr>
          <w:b/>
        </w:rPr>
        <w:t>podstawę do naliczenia opłaty rocznej za korzystanie</w:t>
      </w:r>
      <w:r>
        <w:rPr>
          <w:b/>
        </w:rPr>
        <w:br/>
        <w:t>z zezwolenia (zezwoleń)</w:t>
      </w:r>
      <w:r>
        <w:t xml:space="preserve"> </w:t>
      </w:r>
      <w:r>
        <w:rPr>
          <w:b/>
        </w:rPr>
        <w:t xml:space="preserve">w danym roku kalendarzowym – </w:t>
      </w:r>
      <w:r>
        <w:t>na zasadach określonych</w:t>
      </w:r>
      <w:r>
        <w:br/>
        <w:t xml:space="preserve">w art. 11 </w:t>
      </w:r>
      <w:r>
        <w:rPr>
          <w:vertAlign w:val="superscript"/>
        </w:rPr>
        <w:t>1</w:t>
      </w:r>
      <w:r>
        <w:t xml:space="preserve"> ust.5 i 6 ww. ustawy.</w:t>
      </w:r>
    </w:p>
    <w:p w:rsidR="00C5289E" w:rsidRDefault="00C5289E" w:rsidP="00C5289E">
      <w:pPr>
        <w:ind w:left="360"/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30"/>
        <w:gridCol w:w="4085"/>
        <w:gridCol w:w="3969"/>
      </w:tblGrid>
      <w:tr w:rsidR="00C5289E" w:rsidTr="003E09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Rodzaj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sprzedanych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napojów alkoholowych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 xml:space="preserve">Opłata podstawowa </w:t>
            </w:r>
            <w:r>
              <w:t>pobierana</w:t>
            </w:r>
          </w:p>
          <w:p w:rsidR="00C5289E" w:rsidRDefault="00C5289E" w:rsidP="003E097A">
            <w:pPr>
              <w:spacing w:line="276" w:lineRule="auto"/>
            </w:pPr>
            <w:r>
              <w:t>w przypadku gdy wartość sprzedaży napojów alkoholowych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u w:val="single"/>
              </w:rPr>
              <w:t>nie przekroczyła</w:t>
            </w:r>
            <w:r>
              <w:t xml:space="preserve"> progu ustawowego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</w:pPr>
            <w:r>
              <w:rPr>
                <w:b/>
              </w:rPr>
              <w:t>Opłata podwyższona</w:t>
            </w:r>
            <w:r>
              <w:t xml:space="preserve"> pobierana</w:t>
            </w:r>
          </w:p>
          <w:p w:rsidR="00C5289E" w:rsidRDefault="00C5289E" w:rsidP="003E097A">
            <w:pPr>
              <w:spacing w:line="276" w:lineRule="auto"/>
            </w:pPr>
            <w:r>
              <w:t>w przypadku gdy wartość</w:t>
            </w:r>
          </w:p>
          <w:p w:rsidR="00C5289E" w:rsidRDefault="00C5289E" w:rsidP="003E097A">
            <w:pPr>
              <w:spacing w:line="276" w:lineRule="auto"/>
            </w:pPr>
            <w:r>
              <w:t xml:space="preserve">sprzedaży napojów alkoholowych </w:t>
            </w:r>
            <w:r>
              <w:rPr>
                <w:u w:val="single"/>
              </w:rPr>
              <w:t>przekroczyła</w:t>
            </w:r>
            <w:r>
              <w:t xml:space="preserve"> próg ustawowy</w:t>
            </w:r>
          </w:p>
        </w:tc>
      </w:tr>
      <w:tr w:rsidR="00C5289E" w:rsidTr="003E09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o zawartości</w:t>
            </w:r>
          </w:p>
          <w:p w:rsidR="00C5289E" w:rsidRDefault="00C5289E" w:rsidP="003E097A">
            <w:pPr>
              <w:spacing w:line="276" w:lineRule="auto"/>
              <w:rPr>
                <w:b/>
              </w:rPr>
            </w:pPr>
            <w:r>
              <w:rPr>
                <w:b/>
              </w:rPr>
              <w:t>do 4,5% alkoholu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oraz piwa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przy wartości sprzedaży 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przy wartości sprzedaży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i/>
              </w:rPr>
              <w:t>powyżej 37 500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b/>
              </w:rPr>
              <w:t>1,4%</w:t>
            </w:r>
            <w:r>
              <w:t xml:space="preserve"> ogólnej wartości sprzedaży tych napojów w roku poprzednim</w:t>
            </w:r>
          </w:p>
        </w:tc>
      </w:tr>
      <w:tr w:rsidR="00C5289E" w:rsidTr="003E09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>o zawartości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4,5% do 18% alkoholu</w:t>
            </w:r>
          </w:p>
          <w:p w:rsidR="00C5289E" w:rsidRDefault="00C5289E" w:rsidP="003E097A">
            <w:pPr>
              <w:spacing w:line="276" w:lineRule="auto"/>
              <w:rPr>
                <w:b/>
              </w:rPr>
            </w:pPr>
            <w:r>
              <w:rPr>
                <w:b/>
              </w:rPr>
              <w:t>(z wyjątkiem</w:t>
            </w:r>
          </w:p>
          <w:p w:rsidR="00C5289E" w:rsidRDefault="00C5289E" w:rsidP="003E097A">
            <w:pPr>
              <w:spacing w:line="276" w:lineRule="auto"/>
            </w:pPr>
            <w:r>
              <w:rPr>
                <w:b/>
              </w:rPr>
              <w:t>piwa)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E" w:rsidRDefault="00C5289E" w:rsidP="003E097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  <w:i/>
              </w:rPr>
              <w:t>powyżej 37 500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 xml:space="preserve">1,4% </w:t>
            </w:r>
            <w:r>
              <w:t>ogólnej wartości sprzedaży tych napojów w roku poprzednim</w:t>
            </w:r>
          </w:p>
          <w:p w:rsidR="00C5289E" w:rsidRDefault="00C5289E" w:rsidP="003E097A">
            <w:pPr>
              <w:spacing w:line="276" w:lineRule="auto"/>
              <w:jc w:val="both"/>
            </w:pPr>
          </w:p>
        </w:tc>
      </w:tr>
      <w:tr w:rsidR="00C5289E" w:rsidTr="003E09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</w:pPr>
            <w:r>
              <w:t xml:space="preserve">o zawartości 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18%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alkoholu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  <w:i/>
              </w:rPr>
              <w:t>do 77 000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2 100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9E" w:rsidRDefault="00C5289E" w:rsidP="003E097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  <w:i/>
              </w:rPr>
              <w:t>powyżej 77 000 zł</w:t>
            </w:r>
            <w:r>
              <w:t xml:space="preserve"> – opłata wynosi</w:t>
            </w:r>
          </w:p>
          <w:p w:rsidR="00C5289E" w:rsidRDefault="00C5289E" w:rsidP="003E097A">
            <w:pPr>
              <w:spacing w:line="276" w:lineRule="auto"/>
              <w:jc w:val="both"/>
            </w:pPr>
            <w:r>
              <w:rPr>
                <w:b/>
              </w:rPr>
              <w:t>2,7%</w:t>
            </w:r>
            <w:r>
              <w:t xml:space="preserve"> ogólnej wartości sprzedaży tych napojów w roku poprzednim</w:t>
            </w:r>
          </w:p>
        </w:tc>
      </w:tr>
    </w:tbl>
    <w:p w:rsidR="00C5289E" w:rsidRDefault="00C5289E" w:rsidP="00C5289E">
      <w:pPr>
        <w:ind w:left="360"/>
        <w:jc w:val="both"/>
        <w:rPr>
          <w:sz w:val="16"/>
          <w:szCs w:val="16"/>
        </w:rPr>
      </w:pPr>
    </w:p>
    <w:p w:rsidR="00C5289E" w:rsidRDefault="00C5289E" w:rsidP="00C5289E">
      <w:pPr>
        <w:ind w:left="180" w:hanging="180"/>
        <w:jc w:val="both"/>
      </w:pPr>
      <w:r>
        <w:t>5.Opłatę roczną za korzystanie z zezwolenia (zezwoleń) w danym roku kalendarzowym należy uiszczać w trzech równych ratach, w ustawowych, nie przywracanych  terminach:</w:t>
      </w:r>
      <w:r>
        <w:br/>
      </w:r>
      <w:r>
        <w:rPr>
          <w:b/>
        </w:rPr>
        <w:t>do 31 stycznia,</w:t>
      </w:r>
      <w:r>
        <w:t xml:space="preserve"> </w:t>
      </w:r>
      <w:r>
        <w:rPr>
          <w:b/>
        </w:rPr>
        <w:t xml:space="preserve">31 maja oraz do 30 września danego roku </w:t>
      </w:r>
      <w:r>
        <w:t xml:space="preserve">- art. 11 </w:t>
      </w:r>
      <w:r>
        <w:rPr>
          <w:vertAlign w:val="superscript"/>
        </w:rPr>
        <w:t>1</w:t>
      </w:r>
      <w:r>
        <w:t xml:space="preserve"> ust.7 ww. ustawy.</w:t>
      </w:r>
    </w:p>
    <w:p w:rsidR="00C5289E" w:rsidRDefault="00C5289E" w:rsidP="00C5289E">
      <w:pPr>
        <w:ind w:left="180"/>
        <w:jc w:val="both"/>
      </w:pPr>
      <w:r>
        <w:t xml:space="preserve">Wpłaty należy dokonywać na rachunek </w:t>
      </w:r>
      <w:proofErr w:type="spellStart"/>
      <w:r>
        <w:t>gminy</w:t>
      </w:r>
      <w:proofErr w:type="spellEnd"/>
      <w:r>
        <w:t xml:space="preserve">: </w:t>
      </w:r>
    </w:p>
    <w:p w:rsidR="00C5289E" w:rsidRDefault="00C5289E" w:rsidP="00C5289E">
      <w:pPr>
        <w:ind w:left="180"/>
        <w:jc w:val="both"/>
      </w:pPr>
      <w:r>
        <w:t xml:space="preserve">Urząd Gminy w Rzeczycy , nr konta </w:t>
      </w:r>
      <w:r>
        <w:rPr>
          <w:b/>
        </w:rPr>
        <w:t xml:space="preserve">26 89850004 0020 0210 3961 0026 PBS                      w Tomaszowie Mazowieckim . </w:t>
      </w:r>
    </w:p>
    <w:p w:rsidR="00C5289E" w:rsidRDefault="00C5289E" w:rsidP="00C5289E">
      <w:pPr>
        <w:ind w:left="180"/>
        <w:jc w:val="both"/>
      </w:pPr>
      <w:r>
        <w:t xml:space="preserve">W przypadku </w:t>
      </w:r>
      <w:r>
        <w:rPr>
          <w:b/>
        </w:rPr>
        <w:t>niedokonania opłaty we właściwej wysokości</w:t>
      </w:r>
      <w:r>
        <w:t xml:space="preserve"> lub </w:t>
      </w:r>
      <w:r>
        <w:rPr>
          <w:b/>
        </w:rPr>
        <w:t>dokonania opłaty</w:t>
      </w:r>
      <w:r>
        <w:t xml:space="preserve"> </w:t>
      </w:r>
      <w:r>
        <w:br/>
      </w:r>
      <w:r>
        <w:rPr>
          <w:b/>
        </w:rPr>
        <w:t>po upływie ww. ustawowych terminów płatności</w:t>
      </w:r>
      <w:r>
        <w:t xml:space="preserve">, organ zezwalający stwierdzi wygaśnięcie zezwolenia (zezwoleń) - art. 18 ust.12 </w:t>
      </w:r>
      <w:proofErr w:type="spellStart"/>
      <w:r>
        <w:t>pkt</w:t>
      </w:r>
      <w:proofErr w:type="spellEnd"/>
      <w:r>
        <w:t xml:space="preserve"> 5 cyt. pow. ustawy.</w:t>
      </w:r>
    </w:p>
    <w:p w:rsidR="00C5289E" w:rsidRDefault="00C5289E" w:rsidP="00C5289E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89E"/>
    <w:rsid w:val="00012553"/>
    <w:rsid w:val="00117453"/>
    <w:rsid w:val="00151FCD"/>
    <w:rsid w:val="0019440F"/>
    <w:rsid w:val="001E20E1"/>
    <w:rsid w:val="002D34A3"/>
    <w:rsid w:val="0045126F"/>
    <w:rsid w:val="00692705"/>
    <w:rsid w:val="006A52A2"/>
    <w:rsid w:val="00736948"/>
    <w:rsid w:val="00792C6A"/>
    <w:rsid w:val="008075FB"/>
    <w:rsid w:val="008C0DE9"/>
    <w:rsid w:val="008C7E63"/>
    <w:rsid w:val="009623D6"/>
    <w:rsid w:val="00A30BCC"/>
    <w:rsid w:val="00A824CA"/>
    <w:rsid w:val="00B86CDD"/>
    <w:rsid w:val="00C5289E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2020-01-03T14:18:00Z</dcterms:created>
  <dcterms:modified xsi:type="dcterms:W3CDTF">2020-01-03T14:19:00Z</dcterms:modified>
</cp:coreProperties>
</file>